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162E0" w:rsidRDefault="004324BE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2162E0" w:rsidRPr="002162E0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8C7987" w:rsidRDefault="008C7987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аналитического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УФНС России по Республике Башкортостан</w:t>
      </w:r>
    </w:p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2447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6E6667" w:rsidRDefault="00244790" w:rsidP="0024479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7F1FDC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4324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Управления Федеральной налоговой службы по Республике Башкортостан (далее – </w:t>
      </w:r>
      <w:r w:rsidR="004324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5D540A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</w:t>
      </w:r>
      <w:r w:rsidR="004324BE">
        <w:rPr>
          <w:rFonts w:ascii="Times New Roman" w:eastAsia="Times New Roman" w:hAnsi="Times New Roman" w:cs="Times New Roman"/>
          <w:sz w:val="26"/>
          <w:szCs w:val="26"/>
          <w:lang w:eastAsia="ru-RU"/>
        </w:rPr>
        <w:t>ущей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7F1F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Регистрацион</w:t>
      </w:r>
      <w:r w:rsidR="002162E0">
        <w:rPr>
          <w:rFonts w:ascii="Times New Roman" w:hAnsi="Times New Roman" w:cs="Times New Roman"/>
          <w:sz w:val="26"/>
          <w:szCs w:val="26"/>
        </w:rPr>
        <w:t>ный номер (код) должности - 11-3</w:t>
      </w:r>
      <w:r w:rsidRPr="006E6667">
        <w:rPr>
          <w:rFonts w:ascii="Times New Roman" w:hAnsi="Times New Roman" w:cs="Times New Roman"/>
          <w:sz w:val="26"/>
          <w:szCs w:val="26"/>
        </w:rPr>
        <w:t>-</w:t>
      </w:r>
      <w:r w:rsidR="004324BE">
        <w:rPr>
          <w:rFonts w:ascii="Times New Roman" w:hAnsi="Times New Roman" w:cs="Times New Roman"/>
          <w:sz w:val="26"/>
          <w:szCs w:val="26"/>
        </w:rPr>
        <w:t>3</w:t>
      </w:r>
      <w:r w:rsidR="002162E0">
        <w:rPr>
          <w:rFonts w:ascii="Times New Roman" w:hAnsi="Times New Roman" w:cs="Times New Roman"/>
          <w:sz w:val="26"/>
          <w:szCs w:val="26"/>
        </w:rPr>
        <w:t>-0</w:t>
      </w:r>
      <w:r w:rsidR="004324BE">
        <w:rPr>
          <w:rFonts w:ascii="Times New Roman" w:hAnsi="Times New Roman" w:cs="Times New Roman"/>
          <w:sz w:val="26"/>
          <w:szCs w:val="26"/>
        </w:rPr>
        <w:t>69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D540A">
        <w:rPr>
          <w:rFonts w:ascii="Times New Roman" w:hAnsi="Times New Roman" w:cs="Times New Roman"/>
          <w:sz w:val="26"/>
          <w:szCs w:val="26"/>
        </w:rPr>
        <w:t>главного</w:t>
      </w:r>
      <w:r w:rsidR="002162E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2162E0">
        <w:rPr>
          <w:rFonts w:ascii="Times New Roman" w:hAnsi="Times New Roman" w:cs="Times New Roman"/>
          <w:sz w:val="26"/>
          <w:szCs w:val="26"/>
        </w:rPr>
        <w:t xml:space="preserve"> </w:t>
      </w:r>
      <w:r w:rsidR="005D540A">
        <w:rPr>
          <w:rFonts w:ascii="Times New Roman" w:hAnsi="Times New Roman" w:cs="Times New Roman"/>
          <w:sz w:val="26"/>
          <w:szCs w:val="26"/>
        </w:rPr>
        <w:t>главного</w:t>
      </w:r>
      <w:r w:rsidR="002162E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F1C25">
        <w:rPr>
          <w:rFonts w:ascii="Times New Roman" w:hAnsi="Times New Roman" w:cs="Times New Roman"/>
          <w:sz w:val="26"/>
          <w:szCs w:val="26"/>
        </w:rPr>
        <w:t xml:space="preserve">: </w:t>
      </w:r>
      <w:r w:rsidR="008C798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p w:rsidR="007F3821" w:rsidRPr="006E6667" w:rsidRDefault="00244790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5D540A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руководителем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</w:t>
      </w:r>
      <w:r w:rsidR="009402FE" w:rsidRPr="00950C88">
        <w:rPr>
          <w:rFonts w:ascii="Times New Roman" w:eastAsia="Times New Roman" w:hAnsi="Times New Roman" w:cs="Times New Roman"/>
          <w:sz w:val="26"/>
          <w:szCs w:val="28"/>
          <w:lang w:eastAsia="ru-RU"/>
        </w:rPr>
        <w:t>Башкортостан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Управление)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5D540A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Отдел).</w:t>
      </w:r>
    </w:p>
    <w:p w:rsidR="00244790" w:rsidRPr="006E6667" w:rsidRDefault="00244790" w:rsidP="007F1FDC">
      <w:pPr>
        <w:pStyle w:val="a3"/>
        <w:spacing w:after="0" w:line="240" w:lineRule="auto"/>
        <w:ind w:left="108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790" w:rsidRPr="006E6667" w:rsidRDefault="001E6388" w:rsidP="007F1FDC">
      <w:pPr>
        <w:pStyle w:val="a3"/>
        <w:numPr>
          <w:ilvl w:val="0"/>
          <w:numId w:val="1"/>
        </w:num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1E6388" w:rsidRPr="006E6667" w:rsidRDefault="001E6388" w:rsidP="007F1FDC">
      <w:pPr>
        <w:pStyle w:val="a3"/>
        <w:spacing w:after="0" w:line="240" w:lineRule="auto"/>
        <w:ind w:left="108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6E6667" w:rsidRDefault="001E6388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D540A">
        <w:rPr>
          <w:rFonts w:ascii="Times New Roman" w:hAnsi="Times New Roman" w:cs="Times New Roman"/>
          <w:sz w:val="26"/>
          <w:szCs w:val="26"/>
        </w:rPr>
        <w:t>главного</w:t>
      </w:r>
      <w:r w:rsidR="002162E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4616B5" w:rsidRDefault="00943A91" w:rsidP="007F1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6E6667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1469D" w:rsidRPr="006E6667">
        <w:rPr>
          <w:rFonts w:ascii="Times New Roman" w:hAnsi="Times New Roman" w:cs="Times New Roman"/>
          <w:sz w:val="26"/>
          <w:szCs w:val="26"/>
        </w:rPr>
        <w:t>.</w:t>
      </w:r>
    </w:p>
    <w:p w:rsidR="00943A91" w:rsidRPr="006E6667" w:rsidRDefault="00943A91" w:rsidP="007F1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943A91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1E7640" w:rsidRPr="006E6667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3"/>
      <w:r>
        <w:rPr>
          <w:rFonts w:ascii="Times New Roman" w:hAnsi="Times New Roman" w:cs="Times New Roman"/>
          <w:sz w:val="26"/>
          <w:szCs w:val="26"/>
        </w:rPr>
        <w:t>6.3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E7640" w:rsidRPr="006E6667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</w:t>
      </w:r>
      <w:r w:rsidR="006E6667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E7640"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  <w:proofErr w:type="gramEnd"/>
      <w:r w:rsidR="001E7640" w:rsidRPr="006E6667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"/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2) Бюджетный кодекс Российской Федерации;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3) Зако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 Российской Федерации от 21 марта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1991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943-1 «О налоговых органах Российской Федерации»;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4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Pr="007F5C90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6 октября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2003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131-ФЗ «Об общих принципах организации местного самоуправления в Российской Федерации»;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5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Федеральный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от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мая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N59-ФЗ «О порядке рассмотрения обращений граждан Российской Федерации»;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а Российской Федерации от 30 сентября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№506 «Об утверждении Положения о Федеральной налоговой службе»;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7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ства Российской Федерации от 12 августа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410 «О порядке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Правительства Российской Федерации от 29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декабря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9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а Российской Федерации от 23 июня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№574 «Об общих требованиях к методике прогнозирования поступлений доходов в бюджеты бюджетной системы Российской Федерации»;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России от 30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июня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2008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65н,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августа 2004 г. № 410»;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11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Приказ Минфина России от 2 июля 2012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12) Приказ Минфина России от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июля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2013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65н «Об утверждении Указаний о порядке применения бюджетной классификации Российской Федерации»;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13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от 12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ноября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2013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14) Приказ ФНС России от 18 января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15) Приказ ФНС России от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декабря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№ММВ-7-1/666@ «Об утверждении Стратегической карты ФНС России на 2017-2021 годы»;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16) Приказ ФНС России от 29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ноября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ММВ-7-1/645@ «Об утверждении информационного ресурса «Расчеты с бюджетом» регионального уровня»;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17) Приказ ФНС России от 6 октября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18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об информационном взаимодействии Федеральной налоговой службы и Пенсионного фонд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а Российской Федерации от 30 ноября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ММВ-23-11/26@/АД-09-31/</w:t>
      </w:r>
      <w:proofErr w:type="spell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сог</w:t>
      </w:r>
      <w:proofErr w:type="spell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/79;</w:t>
      </w:r>
      <w:proofErr w:type="gramEnd"/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об информационном взаимодействии Федеральной налоговой службы и Федерального фонда обязательного ме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дицинского страхования от 30 ноября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г.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ММВ-23-11/28@/11-91-2016;</w:t>
      </w:r>
      <w:proofErr w:type="gramEnd"/>
    </w:p>
    <w:p w:rsidR="00940125" w:rsidRPr="007F5C90" w:rsidRDefault="00940125" w:rsidP="009401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20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об информационном взаимодействии Федеральной налоговой службы и Фонда социального страховани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я Российской Федерации от 30 ноября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№ММВ-23-11/27@/02-11-13/06-5262П.</w:t>
      </w:r>
    </w:p>
    <w:p w:rsidR="001E7640" w:rsidRPr="002162E0" w:rsidRDefault="005D540A" w:rsidP="00852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</w:t>
      </w:r>
      <w:r w:rsidR="00D4503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государственный налоговый инспектор</w:t>
      </w:r>
      <w:r w:rsidR="001E7640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1E7640" w:rsidRPr="002162E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2162E0" w:rsidRDefault="00943A91" w:rsidP="00414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6.4</w:t>
      </w:r>
      <w:r w:rsidR="001E7640" w:rsidRPr="002162E0">
        <w:rPr>
          <w:rFonts w:ascii="Times New Roman" w:hAnsi="Times New Roman" w:cs="Times New Roman"/>
          <w:sz w:val="26"/>
          <w:szCs w:val="26"/>
        </w:rPr>
        <w:t>.2</w:t>
      </w:r>
      <w:proofErr w:type="gramStart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2" w:name="sub_1065"/>
      <w:r w:rsidR="004C7FE5" w:rsidRPr="002162E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414EC5" w:rsidRPr="002162E0">
        <w:t xml:space="preserve"> </w:t>
      </w:r>
      <w:r w:rsidR="00AA1735" w:rsidRPr="002162E0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Федерации; классификация налогов по уровням бюджетной системы; </w:t>
      </w:r>
      <w:r w:rsidR="00414EC5" w:rsidRPr="002162E0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r w:rsidR="00414EC5" w:rsidRPr="002162E0">
        <w:t xml:space="preserve"> </w:t>
      </w:r>
      <w:r w:rsidR="00414EC5" w:rsidRPr="002162E0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 общие вопросы в области обеспечения информационной безопасности.</w:t>
      </w:r>
    </w:p>
    <w:p w:rsidR="001E7640" w:rsidRPr="002162E0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6.5</w:t>
      </w:r>
      <w:r w:rsidR="001E7640" w:rsidRPr="002162E0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1E7640" w:rsidRPr="002162E0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6"/>
      <w:bookmarkEnd w:id="2"/>
      <w:r w:rsidRPr="002162E0">
        <w:rPr>
          <w:rFonts w:ascii="Times New Roman" w:hAnsi="Times New Roman" w:cs="Times New Roman"/>
          <w:sz w:val="26"/>
          <w:szCs w:val="26"/>
        </w:rPr>
        <w:t xml:space="preserve">1) </w:t>
      </w:r>
      <w:r w:rsidR="005E2760" w:rsidRPr="002162E0">
        <w:rPr>
          <w:rFonts w:ascii="Times New Roman" w:hAnsi="Times New Roman" w:cs="Times New Roman"/>
          <w:sz w:val="26"/>
          <w:szCs w:val="26"/>
        </w:rPr>
        <w:t>п</w:t>
      </w:r>
      <w:r w:rsidR="00DF4A2B" w:rsidRPr="002162E0">
        <w:rPr>
          <w:rFonts w:ascii="Times New Roman" w:hAnsi="Times New Roman" w:cs="Times New Roman"/>
          <w:sz w:val="26"/>
          <w:szCs w:val="26"/>
        </w:rPr>
        <w:t>ринци</w:t>
      </w:r>
      <w:r w:rsidR="00F45AC3" w:rsidRPr="002162E0">
        <w:rPr>
          <w:rFonts w:ascii="Times New Roman" w:hAnsi="Times New Roman" w:cs="Times New Roman"/>
          <w:sz w:val="26"/>
          <w:szCs w:val="26"/>
        </w:rPr>
        <w:t>пы</w:t>
      </w:r>
      <w:r w:rsidR="005E2760" w:rsidRPr="002162E0">
        <w:rPr>
          <w:rFonts w:ascii="Times New Roman" w:hAnsi="Times New Roman" w:cs="Times New Roman"/>
          <w:sz w:val="26"/>
          <w:szCs w:val="26"/>
        </w:rPr>
        <w:t xml:space="preserve"> учета поступлений налогов, сборов и страховых в</w:t>
      </w:r>
      <w:r w:rsidR="00DF4A2B" w:rsidRPr="002162E0">
        <w:rPr>
          <w:rFonts w:ascii="Times New Roman" w:hAnsi="Times New Roman" w:cs="Times New Roman"/>
          <w:sz w:val="26"/>
          <w:szCs w:val="26"/>
        </w:rPr>
        <w:t>з</w:t>
      </w:r>
      <w:r w:rsidR="005E2760" w:rsidRPr="002162E0">
        <w:rPr>
          <w:rFonts w:ascii="Times New Roman" w:hAnsi="Times New Roman" w:cs="Times New Roman"/>
          <w:sz w:val="26"/>
          <w:szCs w:val="26"/>
        </w:rPr>
        <w:t>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Pr="002162E0">
        <w:rPr>
          <w:rFonts w:ascii="Times New Roman" w:hAnsi="Times New Roman" w:cs="Times New Roman"/>
          <w:sz w:val="26"/>
          <w:szCs w:val="26"/>
        </w:rPr>
        <w:t>;</w:t>
      </w:r>
    </w:p>
    <w:p w:rsidR="00A721D3" w:rsidRPr="002162E0" w:rsidRDefault="00A721D3" w:rsidP="00A72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2) принципы формирования статистической налоговой отчетности;</w:t>
      </w:r>
    </w:p>
    <w:p w:rsidR="00F45AC3" w:rsidRPr="002162E0" w:rsidRDefault="00A721D3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3</w:t>
      </w:r>
      <w:r w:rsidR="00471D86" w:rsidRPr="002162E0">
        <w:rPr>
          <w:rFonts w:ascii="Times New Roman" w:hAnsi="Times New Roman" w:cs="Times New Roman"/>
          <w:sz w:val="26"/>
          <w:szCs w:val="26"/>
        </w:rPr>
        <w:t xml:space="preserve">) </w:t>
      </w:r>
      <w:r w:rsidR="00F45AC3" w:rsidRPr="002162E0">
        <w:rPr>
          <w:rFonts w:ascii="Times New Roman" w:hAnsi="Times New Roman" w:cs="Times New Roman"/>
          <w:sz w:val="26"/>
          <w:szCs w:val="26"/>
        </w:rPr>
        <w:t>методы прогнозирования поступления налогов, сборов и страховых взносов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="00F45AC3" w:rsidRPr="002162E0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1E7640" w:rsidRPr="006E6667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6.6</w:t>
      </w:r>
      <w:r w:rsidR="001E7640" w:rsidRPr="002162E0">
        <w:rPr>
          <w:rFonts w:ascii="Times New Roman" w:hAnsi="Times New Roman"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2B3689" w:rsidRPr="002162E0">
        <w:rPr>
          <w:rFonts w:ascii="Times New Roman" w:hAnsi="Times New Roman" w:cs="Times New Roman"/>
          <w:sz w:val="26"/>
          <w:szCs w:val="26"/>
        </w:rPr>
        <w:t xml:space="preserve">я; умение управлять </w:t>
      </w:r>
      <w:r w:rsidR="00940125">
        <w:rPr>
          <w:rFonts w:ascii="Times New Roman" w:hAnsi="Times New Roman" w:cs="Times New Roman"/>
          <w:sz w:val="26"/>
          <w:szCs w:val="26"/>
        </w:rPr>
        <w:t>изменениями</w:t>
      </w:r>
      <w:r w:rsidR="002B368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7F1FD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642"/>
      <w:bookmarkEnd w:id="0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7</w:t>
      </w:r>
      <w:r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работа с информационными ресурсами по направлению </w:t>
      </w:r>
      <w:r w:rsidR="00F45AC3">
        <w:rPr>
          <w:rFonts w:ascii="Times New Roman" w:eastAsia="Times New Roman" w:hAnsi="Times New Roman" w:cs="Times New Roman"/>
          <w:sz w:val="26"/>
          <w:szCs w:val="26"/>
          <w:lang w:bidi="en-US"/>
        </w:rPr>
        <w:t>учета и анализа поступлений налогов, сборов и страховых взносов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81777" w:rsidRPr="006E6667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8"/>
      <w:bookmarkEnd w:id="4"/>
      <w:r>
        <w:rPr>
          <w:rFonts w:ascii="Times New Roman" w:hAnsi="Times New Roman" w:cs="Times New Roman"/>
          <w:sz w:val="26"/>
          <w:szCs w:val="26"/>
        </w:rPr>
        <w:t>6.8</w:t>
      </w:r>
      <w:r w:rsidR="001E7640" w:rsidRPr="006E6667">
        <w:rPr>
          <w:rFonts w:ascii="Times New Roman" w:hAnsi="Times New Roman" w:cs="Times New Roman"/>
          <w:sz w:val="26"/>
          <w:szCs w:val="26"/>
        </w:rPr>
        <w:t>. 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2A6B2D" w:rsidRPr="002A6B2D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</w:t>
      </w:r>
      <w:r w:rsidR="0041729C">
        <w:rPr>
          <w:rFonts w:ascii="Times New Roman" w:hAnsi="Times New Roman" w:cs="Times New Roman"/>
          <w:sz w:val="26"/>
          <w:szCs w:val="26"/>
        </w:rPr>
        <w:t xml:space="preserve">проведение анализа структуры и динамики поступлений налогов, сборов и страховых </w:t>
      </w:r>
      <w:r w:rsidR="0041729C">
        <w:rPr>
          <w:rFonts w:ascii="Times New Roman" w:hAnsi="Times New Roman" w:cs="Times New Roman"/>
          <w:sz w:val="26"/>
          <w:szCs w:val="26"/>
        </w:rPr>
        <w:lastRenderedPageBreak/>
        <w:t>взносов,</w:t>
      </w:r>
      <w:r w:rsidR="006C2E99">
        <w:rPr>
          <w:rFonts w:ascii="Times New Roman" w:hAnsi="Times New Roman" w:cs="Times New Roman"/>
          <w:sz w:val="26"/>
          <w:szCs w:val="26"/>
        </w:rPr>
        <w:t xml:space="preserve"> администрируемых налоговыми органами, </w:t>
      </w:r>
      <w:r w:rsidR="0041729C">
        <w:rPr>
          <w:rFonts w:ascii="Times New Roman" w:hAnsi="Times New Roman" w:cs="Times New Roman"/>
          <w:sz w:val="26"/>
          <w:szCs w:val="26"/>
        </w:rPr>
        <w:t xml:space="preserve"> прогнозирование </w:t>
      </w:r>
      <w:r w:rsidR="006C2E99">
        <w:rPr>
          <w:rFonts w:ascii="Times New Roman" w:hAnsi="Times New Roman" w:cs="Times New Roman"/>
          <w:sz w:val="26"/>
          <w:szCs w:val="26"/>
        </w:rPr>
        <w:t>поступлений налогов,  сборов и страховых взносов</w:t>
      </w:r>
      <w:r w:rsidR="00181777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81777" w:rsidRPr="006E6667" w:rsidRDefault="00181777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300"/>
      <w:bookmarkEnd w:id="5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6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5D540A">
        <w:rPr>
          <w:rFonts w:ascii="Times New Roman" w:hAnsi="Times New Roman" w:cs="Times New Roman"/>
          <w:sz w:val="26"/>
          <w:szCs w:val="26"/>
        </w:rPr>
        <w:t>главного</w:t>
      </w:r>
      <w:r w:rsidR="00D4503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EB6B39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B6B39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8"/>
      <w:bookmarkEnd w:id="7"/>
      <w:r w:rsidRPr="006E666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97DF9" w:rsidRPr="006E6667">
        <w:rPr>
          <w:rFonts w:ascii="Times New Roman" w:hAnsi="Times New Roman" w:cs="Times New Roman"/>
          <w:sz w:val="26"/>
          <w:szCs w:val="26"/>
        </w:rPr>
        <w:t>Отдел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5D540A">
        <w:rPr>
          <w:rFonts w:ascii="Times New Roman" w:hAnsi="Times New Roman" w:cs="Times New Roman"/>
          <w:sz w:val="26"/>
          <w:szCs w:val="26"/>
        </w:rPr>
        <w:t>главный</w:t>
      </w:r>
      <w:r w:rsidR="00D4503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43A9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3</w:t>
      </w:r>
      <w:r w:rsidRPr="00D45036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4</w:t>
      </w:r>
      <w:r w:rsidRPr="00D45036">
        <w:rPr>
          <w:rFonts w:ascii="Times New Roman" w:hAnsi="Times New Roman" w:cs="Times New Roman"/>
          <w:sz w:val="26"/>
          <w:szCs w:val="26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5036" w:rsidRPr="00D45036" w:rsidRDefault="002876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6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5036" w:rsidRPr="00D45036" w:rsidRDefault="002876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8.7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45036" w:rsidRPr="00D45036" w:rsidRDefault="002876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соблюдать правила и нормы охраны труда и техники безопасности;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9</w:t>
      </w:r>
      <w:r w:rsidRPr="00D45036">
        <w:rPr>
          <w:rFonts w:ascii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7636">
        <w:rPr>
          <w:rFonts w:ascii="Times New Roman" w:hAnsi="Times New Roman" w:cs="Times New Roman"/>
          <w:sz w:val="26"/>
          <w:szCs w:val="26"/>
        </w:rPr>
        <w:t>0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7636">
        <w:rPr>
          <w:rFonts w:ascii="Times New Roman" w:hAnsi="Times New Roman" w:cs="Times New Roman"/>
          <w:sz w:val="26"/>
          <w:szCs w:val="26"/>
        </w:rPr>
        <w:t>1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763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D45036" w:rsidRPr="00D45036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его функции, по поручению начальника Отдела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 xml:space="preserve">13 </w:t>
      </w:r>
      <w:r w:rsidR="00AB0CE1" w:rsidRPr="00AB0CE1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материалы по вопросам, относящимся к направлениям деятельности Отдела в пределах своей компетенции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14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участв</w:t>
      </w:r>
      <w:r w:rsidR="004B70DD">
        <w:rPr>
          <w:rFonts w:ascii="Times New Roman" w:hAnsi="Times New Roman" w:cs="Times New Roman"/>
          <w:sz w:val="26"/>
          <w:szCs w:val="26"/>
        </w:rPr>
        <w:t>овать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в разработке квартальных пл</w:t>
      </w:r>
      <w:r w:rsidR="004B70DD">
        <w:rPr>
          <w:rFonts w:ascii="Times New Roman" w:hAnsi="Times New Roman" w:cs="Times New Roman"/>
          <w:sz w:val="26"/>
          <w:szCs w:val="26"/>
        </w:rPr>
        <w:t>анов работы Отдела и обеспечива</w:t>
      </w:r>
      <w:r w:rsidR="00AB0CE1" w:rsidRPr="00AB0CE1">
        <w:rPr>
          <w:rFonts w:ascii="Times New Roman" w:hAnsi="Times New Roman" w:cs="Times New Roman"/>
          <w:sz w:val="26"/>
          <w:szCs w:val="26"/>
        </w:rPr>
        <w:t>т</w:t>
      </w:r>
      <w:r w:rsidR="004B70DD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B0CE1" w:rsidRPr="00AB0CE1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="00AB0CE1" w:rsidRPr="00AB0CE1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15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4B70DD" w:rsidRPr="004B70DD">
        <w:rPr>
          <w:rFonts w:ascii="Times New Roman" w:hAnsi="Times New Roman" w:cs="Times New Roman"/>
          <w:sz w:val="26"/>
          <w:szCs w:val="26"/>
        </w:rPr>
        <w:t>осуществлят</w:t>
      </w:r>
      <w:r w:rsidR="004B70DD">
        <w:rPr>
          <w:rFonts w:ascii="Times New Roman" w:hAnsi="Times New Roman" w:cs="Times New Roman"/>
          <w:sz w:val="26"/>
          <w:szCs w:val="26"/>
        </w:rPr>
        <w:t>ь</w:t>
      </w:r>
      <w:r w:rsidR="004B70DD" w:rsidRPr="004B70DD">
        <w:rPr>
          <w:rFonts w:ascii="Times New Roman" w:hAnsi="Times New Roman" w:cs="Times New Roman"/>
          <w:sz w:val="26"/>
          <w:szCs w:val="26"/>
        </w:rPr>
        <w:t xml:space="preserve"> </w:t>
      </w:r>
      <w:r w:rsidR="005D540A" w:rsidRPr="005D540A">
        <w:rPr>
          <w:rFonts w:ascii="Times New Roman" w:hAnsi="Times New Roman" w:cs="Times New Roman"/>
          <w:sz w:val="26"/>
          <w:szCs w:val="26"/>
        </w:rPr>
        <w:t>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540A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287636">
        <w:rPr>
          <w:rFonts w:ascii="Times New Roman" w:hAnsi="Times New Roman" w:cs="Times New Roman"/>
          <w:sz w:val="26"/>
          <w:szCs w:val="26"/>
        </w:rPr>
        <w:t>16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5D540A">
        <w:rPr>
          <w:rFonts w:ascii="Times New Roman" w:hAnsi="Times New Roman" w:cs="Times New Roman"/>
          <w:sz w:val="26"/>
          <w:szCs w:val="26"/>
        </w:rPr>
        <w:t>выполня</w:t>
      </w:r>
      <w:r w:rsidR="005D540A" w:rsidRPr="005D540A">
        <w:rPr>
          <w:rFonts w:ascii="Times New Roman" w:hAnsi="Times New Roman" w:cs="Times New Roman"/>
          <w:sz w:val="26"/>
          <w:szCs w:val="26"/>
        </w:rPr>
        <w:t>т</w:t>
      </w:r>
      <w:r w:rsidR="005D540A">
        <w:rPr>
          <w:rFonts w:ascii="Times New Roman" w:hAnsi="Times New Roman" w:cs="Times New Roman"/>
          <w:sz w:val="26"/>
          <w:szCs w:val="26"/>
        </w:rPr>
        <w:t>ь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5D540A">
        <w:rPr>
          <w:rFonts w:ascii="Times New Roman" w:hAnsi="Times New Roman" w:cs="Times New Roman"/>
          <w:sz w:val="26"/>
          <w:szCs w:val="26"/>
        </w:rPr>
        <w:t>и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по анализу и прогнозированию НДС и акцизов, участв</w:t>
      </w:r>
      <w:r w:rsidR="005D540A">
        <w:rPr>
          <w:rFonts w:ascii="Times New Roman" w:hAnsi="Times New Roman" w:cs="Times New Roman"/>
          <w:sz w:val="26"/>
          <w:szCs w:val="26"/>
        </w:rPr>
        <w:t>ова</w:t>
      </w:r>
      <w:r w:rsidR="005D540A" w:rsidRPr="005D540A">
        <w:rPr>
          <w:rFonts w:ascii="Times New Roman" w:hAnsi="Times New Roman" w:cs="Times New Roman"/>
          <w:sz w:val="26"/>
          <w:szCs w:val="26"/>
        </w:rPr>
        <w:t>т</w:t>
      </w:r>
      <w:r w:rsidR="005D540A">
        <w:rPr>
          <w:rFonts w:ascii="Times New Roman" w:hAnsi="Times New Roman" w:cs="Times New Roman"/>
          <w:sz w:val="26"/>
          <w:szCs w:val="26"/>
        </w:rPr>
        <w:t>ь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в формировании кассовых планов и проектов бюджетов по этим налогам, подготовке предложений по поступлениям в федеральный бюджет (по форме 1-ПД);</w:t>
      </w:r>
    </w:p>
    <w:p w:rsidR="006C2E99" w:rsidRPr="006C2E99" w:rsidRDefault="00287636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60527F" w:rsidRPr="0060527F">
        <w:rPr>
          <w:rFonts w:ascii="Times New Roman" w:hAnsi="Times New Roman" w:cs="Times New Roman"/>
          <w:sz w:val="26"/>
          <w:szCs w:val="26"/>
        </w:rPr>
        <w:t>обеспечиват</w:t>
      </w:r>
      <w:r w:rsidR="0060527F">
        <w:rPr>
          <w:rFonts w:ascii="Times New Roman" w:hAnsi="Times New Roman" w:cs="Times New Roman"/>
          <w:sz w:val="26"/>
          <w:szCs w:val="26"/>
        </w:rPr>
        <w:t>ь</w:t>
      </w:r>
      <w:r w:rsidR="0060527F" w:rsidRPr="0060527F">
        <w:rPr>
          <w:rFonts w:ascii="Times New Roman" w:hAnsi="Times New Roman" w:cs="Times New Roman"/>
          <w:sz w:val="26"/>
          <w:szCs w:val="26"/>
        </w:rPr>
        <w:t xml:space="preserve"> </w:t>
      </w:r>
      <w:r w:rsidR="005D540A" w:rsidRPr="005D540A">
        <w:rPr>
          <w:rFonts w:ascii="Times New Roman" w:hAnsi="Times New Roman" w:cs="Times New Roman"/>
          <w:sz w:val="26"/>
          <w:szCs w:val="26"/>
        </w:rPr>
        <w:t>качественное формирование и своевременное представление в ФНС России текущей оценки поступлений в федеральный бюджет и консолидированный бюджет Республики Башкортостан по налогоплательщикам, администрируемых территориальными органами ФНС России по Республике Башкортостан по утвержденной ФНС России форме (1-FB</w:t>
      </w:r>
      <w:r w:rsidR="005D540A">
        <w:rPr>
          <w:rFonts w:ascii="Times New Roman" w:hAnsi="Times New Roman" w:cs="Times New Roman"/>
          <w:sz w:val="26"/>
          <w:szCs w:val="26"/>
        </w:rPr>
        <w:t>);</w:t>
      </w:r>
    </w:p>
    <w:p w:rsidR="005D540A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18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5D540A" w:rsidRPr="005D540A">
        <w:rPr>
          <w:rFonts w:ascii="Times New Roman" w:hAnsi="Times New Roman" w:cs="Times New Roman"/>
          <w:sz w:val="26"/>
          <w:szCs w:val="26"/>
        </w:rPr>
        <w:t>участв</w:t>
      </w:r>
      <w:r w:rsidR="005D540A">
        <w:rPr>
          <w:rFonts w:ascii="Times New Roman" w:hAnsi="Times New Roman" w:cs="Times New Roman"/>
          <w:sz w:val="26"/>
          <w:szCs w:val="26"/>
        </w:rPr>
        <w:t>овать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в формировании прогноза поступлений акцизов в консолидированный бюджет  Республики Башкортостан на текущий год по утвержденной ФНС России форме (1-БС);</w:t>
      </w:r>
    </w:p>
    <w:p w:rsidR="005D540A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19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5D540A">
        <w:rPr>
          <w:rFonts w:ascii="Times New Roman" w:hAnsi="Times New Roman" w:cs="Times New Roman"/>
          <w:sz w:val="26"/>
          <w:szCs w:val="26"/>
        </w:rPr>
        <w:t>осуществля</w:t>
      </w:r>
      <w:r w:rsidR="005D540A" w:rsidRPr="005D540A">
        <w:rPr>
          <w:rFonts w:ascii="Times New Roman" w:hAnsi="Times New Roman" w:cs="Times New Roman"/>
          <w:sz w:val="26"/>
          <w:szCs w:val="26"/>
        </w:rPr>
        <w:t>т</w:t>
      </w:r>
      <w:r w:rsidR="005D540A">
        <w:rPr>
          <w:rFonts w:ascii="Times New Roman" w:hAnsi="Times New Roman" w:cs="Times New Roman"/>
          <w:sz w:val="26"/>
          <w:szCs w:val="26"/>
        </w:rPr>
        <w:t>ь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мониторинг сумм НДС, заявленных к возмещению (в том числе в заявительном порядке) в целях обеспечения достоверности прогнозов Управления;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6C2E99" w:rsidRPr="006C2E99">
        <w:rPr>
          <w:rFonts w:ascii="Times New Roman" w:hAnsi="Times New Roman" w:cs="Times New Roman"/>
          <w:sz w:val="26"/>
          <w:szCs w:val="26"/>
        </w:rPr>
        <w:t>.</w:t>
      </w:r>
      <w:r w:rsidR="00287636">
        <w:rPr>
          <w:rFonts w:ascii="Times New Roman" w:hAnsi="Times New Roman" w:cs="Times New Roman"/>
          <w:sz w:val="26"/>
          <w:szCs w:val="26"/>
        </w:rPr>
        <w:t>20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5D540A">
        <w:rPr>
          <w:rFonts w:ascii="Times New Roman" w:hAnsi="Times New Roman" w:cs="Times New Roman"/>
          <w:sz w:val="26"/>
          <w:szCs w:val="26"/>
        </w:rPr>
        <w:t>осуществля</w:t>
      </w:r>
      <w:r w:rsidR="005D540A" w:rsidRPr="005D540A">
        <w:rPr>
          <w:rFonts w:ascii="Times New Roman" w:hAnsi="Times New Roman" w:cs="Times New Roman"/>
          <w:sz w:val="26"/>
          <w:szCs w:val="26"/>
        </w:rPr>
        <w:t>т</w:t>
      </w:r>
      <w:r w:rsidR="005D540A">
        <w:rPr>
          <w:rFonts w:ascii="Times New Roman" w:hAnsi="Times New Roman" w:cs="Times New Roman"/>
          <w:sz w:val="26"/>
          <w:szCs w:val="26"/>
        </w:rPr>
        <w:t>ь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анализ доведенных индикативных показателей по поступлениям в федеральный бюджет; а также уровня их выполнения в целом по Управлению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21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5D540A">
        <w:rPr>
          <w:rFonts w:ascii="Times New Roman" w:hAnsi="Times New Roman" w:cs="Times New Roman"/>
          <w:sz w:val="26"/>
          <w:szCs w:val="26"/>
        </w:rPr>
        <w:t>обеспечива</w:t>
      </w:r>
      <w:r w:rsidR="005D540A" w:rsidRPr="005D540A">
        <w:rPr>
          <w:rFonts w:ascii="Times New Roman" w:hAnsi="Times New Roman" w:cs="Times New Roman"/>
          <w:sz w:val="26"/>
          <w:szCs w:val="26"/>
        </w:rPr>
        <w:t>т</w:t>
      </w:r>
      <w:r w:rsidR="005D540A">
        <w:rPr>
          <w:rFonts w:ascii="Times New Roman" w:hAnsi="Times New Roman" w:cs="Times New Roman"/>
          <w:sz w:val="26"/>
          <w:szCs w:val="26"/>
        </w:rPr>
        <w:t>ь</w:t>
      </w:r>
      <w:r w:rsidR="005D540A" w:rsidRPr="005D540A">
        <w:rPr>
          <w:rFonts w:ascii="Times New Roman" w:hAnsi="Times New Roman" w:cs="Times New Roman"/>
          <w:sz w:val="26"/>
          <w:szCs w:val="26"/>
        </w:rPr>
        <w:t xml:space="preserve"> разработку индикативных показателей по поступлениям в федеральный бюджет и их направление в территориальные органы ФНС России по Республике Башкортостан</w:t>
      </w:r>
      <w:r w:rsidR="005D540A">
        <w:rPr>
          <w:rFonts w:ascii="Times New Roman" w:hAnsi="Times New Roman" w:cs="Times New Roman"/>
          <w:sz w:val="26"/>
          <w:szCs w:val="26"/>
        </w:rPr>
        <w:t>;</w:t>
      </w:r>
    </w:p>
    <w:p w:rsid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7636">
        <w:rPr>
          <w:rFonts w:ascii="Times New Roman" w:hAnsi="Times New Roman" w:cs="Times New Roman"/>
          <w:sz w:val="26"/>
          <w:szCs w:val="26"/>
        </w:rPr>
        <w:t>2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5D390E" w:rsidRPr="005D390E">
        <w:rPr>
          <w:rFonts w:ascii="Times New Roman" w:hAnsi="Times New Roman" w:cs="Times New Roman"/>
          <w:sz w:val="26"/>
          <w:szCs w:val="26"/>
        </w:rPr>
        <w:t>обеспечиват</w:t>
      </w:r>
      <w:r w:rsidR="005D390E">
        <w:rPr>
          <w:rFonts w:ascii="Times New Roman" w:hAnsi="Times New Roman" w:cs="Times New Roman"/>
          <w:sz w:val="26"/>
          <w:szCs w:val="26"/>
        </w:rPr>
        <w:t>ь</w:t>
      </w:r>
      <w:r w:rsidR="005D390E" w:rsidRPr="005D390E">
        <w:rPr>
          <w:rFonts w:ascii="Times New Roman" w:hAnsi="Times New Roman" w:cs="Times New Roman"/>
          <w:sz w:val="26"/>
          <w:szCs w:val="26"/>
        </w:rPr>
        <w:t xml:space="preserve"> контроль </w:t>
      </w:r>
      <w:proofErr w:type="gramStart"/>
      <w:r w:rsidR="005D390E" w:rsidRPr="005D390E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5D390E" w:rsidRPr="005D39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D390E" w:rsidRPr="005D390E"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 w:rsidR="005D390E" w:rsidRPr="005D390E">
        <w:rPr>
          <w:rFonts w:ascii="Times New Roman" w:hAnsi="Times New Roman" w:cs="Times New Roman"/>
          <w:sz w:val="26"/>
          <w:szCs w:val="26"/>
        </w:rPr>
        <w:t xml:space="preserve"> в территориальных органах ФНС России по Республике Башкортостан работы по выполнению индикативных показателей по поступления</w:t>
      </w:r>
      <w:r w:rsidR="005D390E">
        <w:rPr>
          <w:rFonts w:ascii="Times New Roman" w:hAnsi="Times New Roman" w:cs="Times New Roman"/>
          <w:sz w:val="26"/>
          <w:szCs w:val="26"/>
        </w:rPr>
        <w:t>м в федеральный бюджет; оценива</w:t>
      </w:r>
      <w:r w:rsidR="005D390E" w:rsidRPr="005D390E">
        <w:rPr>
          <w:rFonts w:ascii="Times New Roman" w:hAnsi="Times New Roman" w:cs="Times New Roman"/>
          <w:sz w:val="26"/>
          <w:szCs w:val="26"/>
        </w:rPr>
        <w:t>т</w:t>
      </w:r>
      <w:r w:rsidR="005D390E">
        <w:rPr>
          <w:rFonts w:ascii="Times New Roman" w:hAnsi="Times New Roman" w:cs="Times New Roman"/>
          <w:sz w:val="26"/>
          <w:szCs w:val="26"/>
        </w:rPr>
        <w:t>ь</w:t>
      </w:r>
      <w:r w:rsidR="005D390E" w:rsidRPr="005D390E">
        <w:rPr>
          <w:rFonts w:ascii="Times New Roman" w:hAnsi="Times New Roman" w:cs="Times New Roman"/>
          <w:sz w:val="26"/>
          <w:szCs w:val="26"/>
        </w:rPr>
        <w:t xml:space="preserve"> принятые территориальными органами ФНС России по Республике Башкортостан по выполнению индикативных показателей меры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5D390E" w:rsidRDefault="00287636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5D390E">
        <w:rPr>
          <w:rFonts w:ascii="Times New Roman" w:hAnsi="Times New Roman" w:cs="Times New Roman"/>
          <w:sz w:val="26"/>
          <w:szCs w:val="26"/>
        </w:rPr>
        <w:t xml:space="preserve"> </w:t>
      </w:r>
      <w:r w:rsidR="005D390E" w:rsidRPr="005D390E">
        <w:rPr>
          <w:rFonts w:ascii="Times New Roman" w:hAnsi="Times New Roman" w:cs="Times New Roman"/>
          <w:sz w:val="26"/>
          <w:szCs w:val="26"/>
        </w:rPr>
        <w:t>ве</w:t>
      </w:r>
      <w:r w:rsidR="005D390E">
        <w:rPr>
          <w:rFonts w:ascii="Times New Roman" w:hAnsi="Times New Roman" w:cs="Times New Roman"/>
          <w:sz w:val="26"/>
          <w:szCs w:val="26"/>
        </w:rPr>
        <w:t>сти</w:t>
      </w:r>
      <w:r w:rsidR="005D390E" w:rsidRPr="005D390E">
        <w:rPr>
          <w:rFonts w:ascii="Times New Roman" w:hAnsi="Times New Roman" w:cs="Times New Roman"/>
          <w:sz w:val="26"/>
          <w:szCs w:val="26"/>
        </w:rPr>
        <w:t xml:space="preserve"> работу по обоснованному уточнению индикативных показателей по поступлениям в федеральный бюджет по территориальным органам ФНС России по Республике Башкортостан;</w:t>
      </w:r>
    </w:p>
    <w:p w:rsidR="005D390E" w:rsidRDefault="00287636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5D390E">
        <w:rPr>
          <w:rFonts w:ascii="Times New Roman" w:hAnsi="Times New Roman" w:cs="Times New Roman"/>
          <w:sz w:val="26"/>
          <w:szCs w:val="26"/>
        </w:rPr>
        <w:t xml:space="preserve"> </w:t>
      </w:r>
      <w:r w:rsidR="005D390E" w:rsidRPr="005D390E">
        <w:rPr>
          <w:rFonts w:ascii="Times New Roman" w:hAnsi="Times New Roman" w:cs="Times New Roman"/>
          <w:sz w:val="26"/>
          <w:szCs w:val="26"/>
        </w:rPr>
        <w:t>участ</w:t>
      </w:r>
      <w:r w:rsidR="005D390E">
        <w:rPr>
          <w:rFonts w:ascii="Times New Roman" w:hAnsi="Times New Roman" w:cs="Times New Roman"/>
          <w:sz w:val="26"/>
          <w:szCs w:val="26"/>
        </w:rPr>
        <w:t>вовать</w:t>
      </w:r>
      <w:r w:rsidR="005D390E" w:rsidRPr="005D390E">
        <w:rPr>
          <w:rFonts w:ascii="Times New Roman" w:hAnsi="Times New Roman" w:cs="Times New Roman"/>
          <w:sz w:val="26"/>
          <w:szCs w:val="26"/>
        </w:rPr>
        <w:t xml:space="preserve"> в формировании ежеквартальной Аналитической записки о поступлении налоговых платежей, задолженности по ним и деятельности Управления;</w:t>
      </w:r>
    </w:p>
    <w:p w:rsidR="005D390E" w:rsidRDefault="00287636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</w:t>
      </w:r>
      <w:r w:rsidR="005D390E">
        <w:rPr>
          <w:rFonts w:ascii="Times New Roman" w:hAnsi="Times New Roman" w:cs="Times New Roman"/>
          <w:sz w:val="26"/>
          <w:szCs w:val="26"/>
        </w:rPr>
        <w:t xml:space="preserve"> подготавлива</w:t>
      </w:r>
      <w:r w:rsidR="005D390E" w:rsidRPr="005D390E">
        <w:rPr>
          <w:rFonts w:ascii="Times New Roman" w:hAnsi="Times New Roman" w:cs="Times New Roman"/>
          <w:sz w:val="26"/>
          <w:szCs w:val="26"/>
        </w:rPr>
        <w:t>т</w:t>
      </w:r>
      <w:r w:rsidR="005D390E">
        <w:rPr>
          <w:rFonts w:ascii="Times New Roman" w:hAnsi="Times New Roman" w:cs="Times New Roman"/>
          <w:sz w:val="26"/>
          <w:szCs w:val="26"/>
        </w:rPr>
        <w:t>ь</w:t>
      </w:r>
      <w:r w:rsidR="005D390E" w:rsidRPr="005D390E">
        <w:rPr>
          <w:rFonts w:ascii="Times New Roman" w:hAnsi="Times New Roman" w:cs="Times New Roman"/>
          <w:sz w:val="26"/>
          <w:szCs w:val="26"/>
        </w:rPr>
        <w:t xml:space="preserve"> ответы на письма ФНС России и внешним пользователям по вопросам администрирования НДС и акцизов</w:t>
      </w:r>
      <w:r w:rsidR="005D390E">
        <w:rPr>
          <w:rFonts w:ascii="Times New Roman" w:hAnsi="Times New Roman" w:cs="Times New Roman"/>
          <w:sz w:val="26"/>
          <w:szCs w:val="26"/>
        </w:rPr>
        <w:t>;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7636">
        <w:rPr>
          <w:rFonts w:ascii="Times New Roman" w:hAnsi="Times New Roman" w:cs="Times New Roman"/>
          <w:sz w:val="26"/>
          <w:szCs w:val="26"/>
        </w:rPr>
        <w:t>6</w:t>
      </w:r>
      <w:r w:rsidR="0060527F" w:rsidRPr="0060527F">
        <w:rPr>
          <w:rFonts w:ascii="Times New Roman" w:hAnsi="Times New Roman" w:cs="Times New Roman"/>
          <w:sz w:val="26"/>
          <w:szCs w:val="26"/>
        </w:rPr>
        <w:t xml:space="preserve"> участв</w:t>
      </w:r>
      <w:r w:rsidR="0060527F">
        <w:rPr>
          <w:rFonts w:ascii="Times New Roman" w:hAnsi="Times New Roman" w:cs="Times New Roman"/>
          <w:sz w:val="26"/>
          <w:szCs w:val="26"/>
        </w:rPr>
        <w:t>овать</w:t>
      </w:r>
      <w:r w:rsidR="0060527F" w:rsidRPr="0060527F">
        <w:rPr>
          <w:rFonts w:ascii="Times New Roman" w:hAnsi="Times New Roman" w:cs="Times New Roman"/>
          <w:sz w:val="26"/>
          <w:szCs w:val="26"/>
        </w:rPr>
        <w:t xml:space="preserve"> в работе по </w:t>
      </w:r>
      <w:proofErr w:type="gramStart"/>
      <w:r w:rsidR="0060527F" w:rsidRPr="0060527F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60527F" w:rsidRPr="0060527F">
        <w:rPr>
          <w:rFonts w:ascii="Times New Roman" w:hAnsi="Times New Roman" w:cs="Times New Roman"/>
          <w:sz w:val="26"/>
          <w:szCs w:val="26"/>
        </w:rPr>
        <w:t xml:space="preserve"> деятельностью территориальных органов ФНС России по Республике Башкортостан, в том числе проведении комплексных и тематических проверок, </w:t>
      </w:r>
      <w:proofErr w:type="spellStart"/>
      <w:r w:rsidR="0060527F" w:rsidRPr="0060527F">
        <w:rPr>
          <w:rFonts w:ascii="Times New Roman" w:hAnsi="Times New Roman" w:cs="Times New Roman"/>
          <w:sz w:val="26"/>
          <w:szCs w:val="26"/>
        </w:rPr>
        <w:t>предпроверочному</w:t>
      </w:r>
      <w:proofErr w:type="spellEnd"/>
      <w:r w:rsidR="0060527F" w:rsidRPr="0060527F">
        <w:rPr>
          <w:rFonts w:ascii="Times New Roman" w:hAnsi="Times New Roman" w:cs="Times New Roman"/>
          <w:sz w:val="26"/>
          <w:szCs w:val="26"/>
        </w:rPr>
        <w:t xml:space="preserve"> анализу, </w:t>
      </w:r>
      <w:proofErr w:type="spellStart"/>
      <w:r w:rsidR="0060527F" w:rsidRPr="0060527F">
        <w:rPr>
          <w:rFonts w:ascii="Times New Roman" w:hAnsi="Times New Roman" w:cs="Times New Roman"/>
          <w:sz w:val="26"/>
          <w:szCs w:val="26"/>
        </w:rPr>
        <w:t>постпроверочному</w:t>
      </w:r>
      <w:proofErr w:type="spellEnd"/>
      <w:r w:rsidR="0060527F" w:rsidRPr="0060527F">
        <w:rPr>
          <w:rFonts w:ascii="Times New Roman" w:hAnsi="Times New Roman" w:cs="Times New Roman"/>
          <w:sz w:val="26"/>
          <w:szCs w:val="26"/>
        </w:rPr>
        <w:t xml:space="preserve"> контролю и дистанционному мониторингу баз данных территориальных органов ФНС России по Республике Башкортостан  по предмету деятельности Отдела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7636">
        <w:rPr>
          <w:rFonts w:ascii="Times New Roman" w:hAnsi="Times New Roman" w:cs="Times New Roman"/>
          <w:sz w:val="26"/>
          <w:szCs w:val="26"/>
        </w:rPr>
        <w:t>7</w:t>
      </w:r>
      <w:r w:rsidR="00943A91">
        <w:rPr>
          <w:rFonts w:ascii="Times New Roman" w:hAnsi="Times New Roman" w:cs="Times New Roman"/>
          <w:sz w:val="26"/>
          <w:szCs w:val="26"/>
        </w:rPr>
        <w:t xml:space="preserve"> </w:t>
      </w:r>
      <w:r w:rsidR="0060527F" w:rsidRPr="0060527F">
        <w:rPr>
          <w:rFonts w:ascii="Times New Roman" w:hAnsi="Times New Roman" w:cs="Times New Roman"/>
          <w:sz w:val="26"/>
          <w:szCs w:val="26"/>
        </w:rPr>
        <w:t>участв</w:t>
      </w:r>
      <w:r w:rsidR="005D390E">
        <w:rPr>
          <w:rFonts w:ascii="Times New Roman" w:hAnsi="Times New Roman" w:cs="Times New Roman"/>
          <w:sz w:val="26"/>
          <w:szCs w:val="26"/>
        </w:rPr>
        <w:t>овать</w:t>
      </w:r>
      <w:r w:rsidR="0060527F" w:rsidRPr="0060527F">
        <w:rPr>
          <w:rFonts w:ascii="Times New Roman" w:hAnsi="Times New Roman" w:cs="Times New Roman"/>
          <w:sz w:val="26"/>
          <w:szCs w:val="26"/>
        </w:rPr>
        <w:t xml:space="preserve"> в подготовке и проведении совещаний-семинаров с территориальными органами ФНС России по Республике Башкортостан, </w:t>
      </w:r>
      <w:r w:rsidR="005D390E" w:rsidRPr="005D390E">
        <w:rPr>
          <w:rFonts w:ascii="Times New Roman" w:hAnsi="Times New Roman" w:cs="Times New Roman"/>
          <w:sz w:val="26"/>
          <w:szCs w:val="26"/>
        </w:rPr>
        <w:t>а также в работе совещаний и семинаров, организуемых другими подразделениями Управления по вопросам, относящимся к компетенции Отдела; подготовке методологических материалов и обзорных писем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2E1557" w:rsidRDefault="002E1557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28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D390E">
        <w:rPr>
          <w:rFonts w:ascii="Times New Roman" w:hAnsi="Times New Roman" w:cs="Times New Roman"/>
          <w:sz w:val="26"/>
          <w:szCs w:val="26"/>
        </w:rPr>
        <w:t>осуществля</w:t>
      </w:r>
      <w:r w:rsidR="005D390E" w:rsidRPr="005D390E">
        <w:rPr>
          <w:rFonts w:ascii="Times New Roman" w:hAnsi="Times New Roman" w:cs="Times New Roman"/>
          <w:sz w:val="26"/>
          <w:szCs w:val="26"/>
        </w:rPr>
        <w:t>т</w:t>
      </w:r>
      <w:r w:rsidR="005D390E">
        <w:rPr>
          <w:rFonts w:ascii="Times New Roman" w:hAnsi="Times New Roman" w:cs="Times New Roman"/>
          <w:sz w:val="26"/>
          <w:szCs w:val="26"/>
        </w:rPr>
        <w:t>ь</w:t>
      </w:r>
      <w:r w:rsidR="005D390E" w:rsidRPr="005D390E">
        <w:rPr>
          <w:rFonts w:ascii="Times New Roman" w:hAnsi="Times New Roman" w:cs="Times New Roman"/>
          <w:sz w:val="26"/>
          <w:szCs w:val="26"/>
        </w:rPr>
        <w:t xml:space="preserve"> иные функции по предмету деятельности Отдела в соответствии с поручениями вышестоящих должностных лиц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A37B8" w:rsidRPr="00BA37B8" w:rsidRDefault="00BA37B8" w:rsidP="00BA37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37B8"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29</w:t>
      </w:r>
      <w:r w:rsidRPr="00BA37B8">
        <w:rPr>
          <w:rFonts w:ascii="Times New Roman" w:hAnsi="Times New Roman" w:cs="Times New Roman"/>
          <w:sz w:val="26"/>
          <w:szCs w:val="26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</w:t>
      </w:r>
      <w:r w:rsidRPr="00BA37B8">
        <w:rPr>
          <w:rFonts w:ascii="Times New Roman" w:hAnsi="Times New Roman" w:cs="Times New Roman"/>
          <w:sz w:val="26"/>
          <w:szCs w:val="26"/>
        </w:rPr>
        <w:lastRenderedPageBreak/>
        <w:t>версий программного обеспечения, оказывающем влияние на выполнение технологических процессов ФНС России;</w:t>
      </w:r>
    </w:p>
    <w:p w:rsidR="00BA37B8" w:rsidRPr="00BA37B8" w:rsidRDefault="00BA37B8" w:rsidP="00BA37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37B8"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30</w:t>
      </w:r>
      <w:r w:rsidR="00AC3E8A">
        <w:rPr>
          <w:rFonts w:ascii="Times New Roman" w:hAnsi="Times New Roman" w:cs="Times New Roman"/>
          <w:sz w:val="26"/>
          <w:szCs w:val="26"/>
        </w:rPr>
        <w:t xml:space="preserve"> </w:t>
      </w:r>
      <w:r w:rsidRPr="00BA37B8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BA37B8" w:rsidRPr="00BA37B8" w:rsidRDefault="00BA37B8" w:rsidP="00BA37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37B8">
        <w:rPr>
          <w:rFonts w:ascii="Times New Roman" w:hAnsi="Times New Roman" w:cs="Times New Roman"/>
          <w:sz w:val="26"/>
          <w:szCs w:val="26"/>
        </w:rPr>
        <w:t>8.</w:t>
      </w:r>
      <w:r w:rsidR="002E1557">
        <w:rPr>
          <w:rFonts w:ascii="Times New Roman" w:hAnsi="Times New Roman" w:cs="Times New Roman"/>
          <w:sz w:val="26"/>
          <w:szCs w:val="26"/>
        </w:rPr>
        <w:t>3</w:t>
      </w:r>
      <w:r w:rsidR="00287636">
        <w:rPr>
          <w:rFonts w:ascii="Times New Roman" w:hAnsi="Times New Roman" w:cs="Times New Roman"/>
          <w:sz w:val="26"/>
          <w:szCs w:val="26"/>
        </w:rPr>
        <w:t>1</w:t>
      </w:r>
      <w:r w:rsidRPr="00BA37B8">
        <w:rPr>
          <w:rFonts w:ascii="Times New Roman" w:hAnsi="Times New Roman" w:cs="Times New Roman"/>
          <w:sz w:val="26"/>
          <w:szCs w:val="26"/>
        </w:rPr>
        <w:t xml:space="preserve">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BA37B8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BA37B8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A37B8" w:rsidRPr="00BA37B8" w:rsidRDefault="00BA37B8" w:rsidP="00BA37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37B8">
        <w:rPr>
          <w:rFonts w:ascii="Times New Roman" w:hAnsi="Times New Roman" w:cs="Times New Roman"/>
          <w:sz w:val="26"/>
          <w:szCs w:val="26"/>
        </w:rPr>
        <w:t>8.3</w:t>
      </w:r>
      <w:r w:rsidR="00287636">
        <w:rPr>
          <w:rFonts w:ascii="Times New Roman" w:hAnsi="Times New Roman" w:cs="Times New Roman"/>
          <w:sz w:val="26"/>
          <w:szCs w:val="26"/>
        </w:rPr>
        <w:t>2</w:t>
      </w:r>
      <w:r w:rsidRPr="00BA37B8">
        <w:rPr>
          <w:rFonts w:ascii="Times New Roman" w:hAnsi="Times New Roman" w:cs="Times New Roman"/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BA37B8" w:rsidRPr="00BA37B8" w:rsidRDefault="00BA37B8" w:rsidP="00BA37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37B8">
        <w:rPr>
          <w:rFonts w:ascii="Times New Roman" w:hAnsi="Times New Roman" w:cs="Times New Roman"/>
          <w:sz w:val="26"/>
          <w:szCs w:val="26"/>
        </w:rPr>
        <w:t>8.3</w:t>
      </w:r>
      <w:r w:rsidR="00287636">
        <w:rPr>
          <w:rFonts w:ascii="Times New Roman" w:hAnsi="Times New Roman" w:cs="Times New Roman"/>
          <w:sz w:val="26"/>
          <w:szCs w:val="26"/>
        </w:rPr>
        <w:t>3</w:t>
      </w:r>
      <w:r w:rsidRPr="00BA37B8">
        <w:rPr>
          <w:rFonts w:ascii="Times New Roman" w:hAnsi="Times New Roman" w:cs="Times New Roman"/>
          <w:sz w:val="26"/>
          <w:szCs w:val="26"/>
        </w:rPr>
        <w:t xml:space="preserve">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BA37B8" w:rsidRPr="00BA37B8" w:rsidRDefault="00BA37B8" w:rsidP="00BA37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7636">
        <w:rPr>
          <w:rFonts w:ascii="Times New Roman" w:hAnsi="Times New Roman" w:cs="Times New Roman"/>
          <w:sz w:val="26"/>
          <w:szCs w:val="26"/>
        </w:rPr>
        <w:t>4</w:t>
      </w:r>
      <w:r w:rsidRPr="00BA37B8">
        <w:rPr>
          <w:rFonts w:ascii="Times New Roman" w:hAnsi="Times New Roman" w:cs="Times New Roman"/>
          <w:sz w:val="26"/>
          <w:szCs w:val="26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технолога»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3</w:t>
      </w:r>
      <w:r w:rsidR="00287636">
        <w:rPr>
          <w:rFonts w:ascii="Times New Roman" w:hAnsi="Times New Roman" w:cs="Times New Roman"/>
          <w:sz w:val="26"/>
          <w:szCs w:val="26"/>
        </w:rPr>
        <w:t>5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Управления;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E1557">
        <w:rPr>
          <w:rFonts w:ascii="Times New Roman" w:hAnsi="Times New Roman" w:cs="Times New Roman"/>
          <w:sz w:val="26"/>
          <w:szCs w:val="26"/>
        </w:rPr>
        <w:t>3</w:t>
      </w:r>
      <w:r w:rsidR="00287636">
        <w:rPr>
          <w:rFonts w:ascii="Times New Roman" w:hAnsi="Times New Roman" w:cs="Times New Roman"/>
          <w:sz w:val="26"/>
          <w:szCs w:val="26"/>
        </w:rPr>
        <w:t>6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E1557">
        <w:rPr>
          <w:rFonts w:ascii="Times New Roman" w:hAnsi="Times New Roman" w:cs="Times New Roman"/>
          <w:sz w:val="26"/>
          <w:szCs w:val="26"/>
        </w:rPr>
        <w:t>3</w:t>
      </w:r>
      <w:r w:rsidR="00287636">
        <w:rPr>
          <w:rFonts w:ascii="Times New Roman" w:hAnsi="Times New Roman" w:cs="Times New Roman"/>
          <w:sz w:val="26"/>
          <w:szCs w:val="26"/>
        </w:rPr>
        <w:t>7</w:t>
      </w:r>
      <w:r w:rsidR="005D390E">
        <w:rPr>
          <w:rFonts w:ascii="Times New Roman" w:hAnsi="Times New Roman" w:cs="Times New Roman"/>
          <w:sz w:val="26"/>
          <w:szCs w:val="26"/>
        </w:rPr>
        <w:t xml:space="preserve"> </w:t>
      </w:r>
      <w:r w:rsidRPr="00B81C6A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38</w:t>
      </w:r>
      <w:r w:rsidRPr="00B81C6A">
        <w:rPr>
          <w:rFonts w:ascii="Times New Roman" w:hAnsi="Times New Roman" w:cs="Times New Roman"/>
          <w:sz w:val="26"/>
          <w:szCs w:val="26"/>
        </w:rPr>
        <w:t xml:space="preserve"> правильно применять средства индив</w:t>
      </w:r>
      <w:r>
        <w:rPr>
          <w:rFonts w:ascii="Times New Roman" w:hAnsi="Times New Roman" w:cs="Times New Roman"/>
          <w:sz w:val="26"/>
          <w:szCs w:val="26"/>
        </w:rPr>
        <w:t>идуальной и коллективной защиты;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7636">
        <w:rPr>
          <w:rFonts w:ascii="Times New Roman" w:hAnsi="Times New Roman" w:cs="Times New Roman"/>
          <w:sz w:val="26"/>
          <w:szCs w:val="26"/>
        </w:rPr>
        <w:t>39</w:t>
      </w:r>
      <w:r w:rsidRPr="00B81C6A">
        <w:rPr>
          <w:rFonts w:ascii="Times New Roman" w:hAnsi="Times New Roman" w:cs="Times New Roman"/>
          <w:sz w:val="26"/>
          <w:szCs w:val="26"/>
        </w:rPr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</w:t>
      </w:r>
      <w:r>
        <w:rPr>
          <w:rFonts w:ascii="Times New Roman" w:hAnsi="Times New Roman" w:cs="Times New Roman"/>
          <w:sz w:val="26"/>
          <w:szCs w:val="26"/>
        </w:rPr>
        <w:t>у знаний требований охраны труд</w:t>
      </w:r>
      <w:r w:rsidR="00C04265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E1557">
        <w:rPr>
          <w:rFonts w:ascii="Times New Roman" w:hAnsi="Times New Roman" w:cs="Times New Roman"/>
          <w:sz w:val="26"/>
          <w:szCs w:val="26"/>
        </w:rPr>
        <w:t>4</w:t>
      </w:r>
      <w:r w:rsidR="00287636">
        <w:rPr>
          <w:rFonts w:ascii="Times New Roman" w:hAnsi="Times New Roman" w:cs="Times New Roman"/>
          <w:sz w:val="26"/>
          <w:szCs w:val="26"/>
        </w:rPr>
        <w:t>0</w:t>
      </w:r>
      <w:r w:rsidRPr="00B81C6A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6C2E99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</w:t>
      </w:r>
      <w:r w:rsidR="00287636">
        <w:rPr>
          <w:rFonts w:ascii="Times New Roman" w:hAnsi="Times New Roman" w:cs="Times New Roman"/>
          <w:sz w:val="26"/>
          <w:szCs w:val="26"/>
        </w:rPr>
        <w:t>1</w:t>
      </w:r>
      <w:r w:rsidRPr="00B81C6A">
        <w:rPr>
          <w:rFonts w:ascii="Times New Roman" w:hAnsi="Times New Roman" w:cs="Times New Roman"/>
          <w:sz w:val="26"/>
          <w:szCs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</w:t>
      </w:r>
      <w:r>
        <w:rPr>
          <w:rFonts w:ascii="Times New Roman" w:hAnsi="Times New Roman" w:cs="Times New Roman"/>
          <w:sz w:val="26"/>
          <w:szCs w:val="26"/>
        </w:rPr>
        <w:t>ицинские осмотры (обследования);</w:t>
      </w:r>
    </w:p>
    <w:p w:rsidR="006C2E99" w:rsidRPr="006C2E99" w:rsidRDefault="0038344C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E1557">
        <w:rPr>
          <w:rFonts w:ascii="Times New Roman" w:hAnsi="Times New Roman" w:cs="Times New Roman"/>
          <w:sz w:val="26"/>
          <w:szCs w:val="26"/>
        </w:rPr>
        <w:t>4</w:t>
      </w:r>
      <w:r w:rsidR="00287636">
        <w:rPr>
          <w:rFonts w:ascii="Times New Roman" w:hAnsi="Times New Roman" w:cs="Times New Roman"/>
          <w:sz w:val="26"/>
          <w:szCs w:val="26"/>
        </w:rPr>
        <w:t>2</w:t>
      </w:r>
      <w:r w:rsidR="00943A91">
        <w:rPr>
          <w:rFonts w:ascii="Times New Roman" w:hAnsi="Times New Roman" w:cs="Times New Roman"/>
          <w:sz w:val="26"/>
          <w:szCs w:val="26"/>
        </w:rPr>
        <w:t xml:space="preserve"> </w:t>
      </w:r>
      <w:r w:rsidR="00B81C6A">
        <w:rPr>
          <w:rFonts w:ascii="Times New Roman" w:hAnsi="Times New Roman" w:cs="Times New Roman"/>
          <w:sz w:val="26"/>
          <w:szCs w:val="26"/>
        </w:rPr>
        <w:t>с</w:t>
      </w:r>
      <w:r w:rsidR="00B81C6A" w:rsidRPr="00B81C6A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</w:t>
      </w:r>
      <w:r w:rsidR="004B70DD"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7640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9"/>
      <w:bookmarkEnd w:id="8"/>
      <w:r w:rsidRPr="006E6667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B579C4" w:rsidRPr="00B579C4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защиту своих персональных данных;</w:t>
      </w:r>
    </w:p>
    <w:p w:rsidR="00B579C4" w:rsidRPr="00B579C4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профессиональное развитие в порядке, установленном законодательством Российской Федерации;</w:t>
      </w:r>
    </w:p>
    <w:p w:rsidR="00B579C4" w:rsidRPr="00B579C4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9.3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79C4" w:rsidRPr="006E6667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9.4</w:t>
      </w:r>
      <w:r w:rsidRPr="00B579C4">
        <w:rPr>
          <w:rFonts w:ascii="Times New Roman" w:hAnsi="Times New Roman" w:cs="Times New Roman"/>
          <w:sz w:val="26"/>
          <w:szCs w:val="26"/>
        </w:rPr>
        <w:t xml:space="preserve">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579C4" w:rsidRPr="006E6667" w:rsidRDefault="00B579C4" w:rsidP="00B57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9.5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579C4" w:rsidRPr="006E6667" w:rsidRDefault="00B579C4" w:rsidP="00B57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9.6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вносить предложения по совершенствованию деятельности Отдела;</w:t>
      </w:r>
    </w:p>
    <w:p w:rsidR="00B2046A" w:rsidRPr="006E6667" w:rsidRDefault="00B579C4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9.7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79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проводимых Отделом  производственных совещаниях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10"/>
      <w:bookmarkEnd w:id="9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25DF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E25DF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30.09.2004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  <w:proofErr w:type="gramEnd"/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1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E156F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E156F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Российской Федерации.</w:t>
      </w:r>
      <w:r w:rsidRPr="006E6667">
        <w:rPr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1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2" w:name="sub_14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5D390E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государственный налоговый инспектор</w:t>
      </w:r>
      <w:r w:rsidR="00C118C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</w:t>
      </w:r>
      <w:r w:rsidR="009A3B8D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тдела</w:t>
      </w: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2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2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14" w:name="sub_1013"/>
      <w:bookmarkEnd w:id="13"/>
    </w:p>
    <w:p w:rsidR="004C57CB" w:rsidRPr="006E6667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="00B6608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выполнения решений по реализации функций налогового администрирования;</w:t>
      </w:r>
    </w:p>
    <w:p w:rsidR="004C57CB" w:rsidRPr="006E6667" w:rsidRDefault="00B6608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12.2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реализации законодательства Российской Федерации, Положения о ФНС России, поручений ФНС России, Положения об </w:t>
      </w:r>
      <w:r w:rsidR="00C118C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B6608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12.3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обеспечения соблюдения налоговой и иной охраняемой законом тайны в соответствии с Налоговым кодексом</w:t>
      </w:r>
      <w:r w:rsidR="009C5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нормативными правовыми актами;  </w:t>
      </w:r>
    </w:p>
    <w:p w:rsidR="004C57CB" w:rsidRPr="006E6667" w:rsidRDefault="00B6608B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12.4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вопросам, предусмотренным Положением об отделе,</w:t>
      </w:r>
      <w:r w:rsidR="004C57CB"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A5F10" w:rsidRPr="00AA5F10" w:rsidRDefault="004C57CB" w:rsidP="00AA5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13.1. </w:t>
      </w:r>
      <w:r w:rsidR="00AA5F10"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AA5F10" w:rsidP="00AA5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13.2. </w:t>
      </w:r>
      <w:r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1143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57CB" w:rsidRPr="006E6667" w:rsidRDefault="004C57CB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5" w:name="sub_1500"/>
      <w:bookmarkEnd w:id="14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5D390E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главный</w:t>
      </w:r>
      <w:r w:rsidR="00AA5F10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государственный налоговый инспектор </w:t>
      </w: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63D2" w:rsidRPr="0034150D" w:rsidRDefault="00C063D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14"/>
      <w:bookmarkEnd w:id="15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AA5F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534C2" w:rsidRDefault="000534C2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применения законодательства Российской Федерации, Республики Башкортостан о налогах и сборах, нормативных актов, управленческих и иных решений в части методологического, информационного и другого обеспечения;</w:t>
      </w:r>
    </w:p>
    <w:p w:rsidR="000534C2" w:rsidRPr="006E6667" w:rsidRDefault="000534C2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</w:t>
      </w:r>
      <w:r w:rsidR="004E156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вопросам.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5"/>
      <w:bookmarkEnd w:id="16"/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AA5F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6E6667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6E6667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BE0199" w:rsidRPr="006E6667" w:rsidRDefault="00BE0199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403A9" w:rsidRDefault="000403A9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8" w:name="sub_1600"/>
      <w:bookmarkEnd w:id="17"/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6"/>
      <w:r w:rsidRPr="006E666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AA5F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19"/>
    <w:p w:rsidR="007F1FDC" w:rsidRDefault="007F1FDC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40125" w:rsidRDefault="00940125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40125" w:rsidRPr="006E6667" w:rsidRDefault="00940125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7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0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7"/>
      <w:r w:rsidRPr="006E666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816F5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16F5E" w:rsidRPr="00816F5E">
        <w:rPr>
          <w:rFonts w:ascii="Times New Roman" w:hAnsi="Times New Roman" w:cs="Times New Roman"/>
          <w:sz w:val="26"/>
          <w:szCs w:val="26"/>
        </w:rPr>
        <w:t>главного</w:t>
      </w:r>
      <w:r w:rsidR="00AA5F10" w:rsidRPr="00816F5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="00C063D2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B1362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9B1362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B136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9B1362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9B1362">
        <w:rPr>
          <w:rFonts w:ascii="Times New Roman" w:hAnsi="Times New Roman" w:cs="Times New Roman"/>
          <w:sz w:val="26"/>
          <w:szCs w:val="26"/>
        </w:rPr>
        <w:t>«</w:t>
      </w:r>
      <w:r w:rsidRPr="009B136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9B1362">
        <w:rPr>
          <w:rFonts w:ascii="Times New Roman" w:hAnsi="Times New Roman" w:cs="Times New Roman"/>
          <w:sz w:val="26"/>
          <w:szCs w:val="26"/>
        </w:rPr>
        <w:t>»</w:t>
      </w:r>
      <w:r w:rsidRPr="009B1362">
        <w:rPr>
          <w:rFonts w:ascii="Times New Roman" w:hAnsi="Times New Roman" w:cs="Times New Roman"/>
          <w:sz w:val="26"/>
          <w:szCs w:val="26"/>
        </w:rPr>
        <w:t xml:space="preserve"> (Собрание </w:t>
      </w:r>
      <w:r w:rsidRPr="009B1362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законодательства Российской Федерации, 2002,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> 33, ст</w:t>
      </w:r>
      <w:proofErr w:type="gramEnd"/>
      <w:r w:rsidRPr="009B136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B1362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9B136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 w:rsidRPr="006E6667">
        <w:rPr>
          <w:rFonts w:ascii="Times New Roman" w:hAnsi="Times New Roman" w:cs="Times New Roman"/>
          <w:sz w:val="26"/>
          <w:szCs w:val="26"/>
        </w:rPr>
        <w:t xml:space="preserve">она от 27.07.2004 </w:t>
      </w:r>
      <w:r w:rsidR="00A901B1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1E49" w:rsidRPr="006E6667" w:rsidRDefault="000C1E49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800"/>
      <w:bookmarkEnd w:id="21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529C2" w:rsidRPr="00C529C2" w:rsidRDefault="00C529C2" w:rsidP="00C529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8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</w:t>
      </w:r>
      <w:r w:rsidR="005D390E">
        <w:rPr>
          <w:rFonts w:ascii="Times New Roman" w:hAnsi="Times New Roman" w:cs="Times New Roman"/>
          <w:sz w:val="26"/>
          <w:szCs w:val="26"/>
        </w:rPr>
        <w:t>главный</w:t>
      </w:r>
      <w:r w:rsidR="00AA5F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529C2">
        <w:rPr>
          <w:rFonts w:ascii="Times New Roman" w:hAnsi="Times New Roman" w:cs="Times New Roman"/>
          <w:sz w:val="26"/>
          <w:szCs w:val="26"/>
        </w:rPr>
        <w:t xml:space="preserve"> оказывает следующие государственные услуги:</w:t>
      </w:r>
    </w:p>
    <w:p w:rsidR="00C529C2" w:rsidRDefault="00C529C2" w:rsidP="00C529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C529C2">
        <w:rPr>
          <w:rFonts w:ascii="Times New Roman" w:hAnsi="Times New Roman" w:cs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2B0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29C2" w:rsidRDefault="00C529C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4" w:name="sub_1900"/>
      <w:bookmarkEnd w:id="23"/>
    </w:p>
    <w:p w:rsidR="001E7640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063D2" w:rsidRPr="006E6667" w:rsidRDefault="00C063D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9"/>
      <w:bookmarkEnd w:id="24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816F5E" w:rsidRPr="00816F5E">
        <w:rPr>
          <w:rFonts w:ascii="Times New Roman" w:hAnsi="Times New Roman" w:cs="Times New Roman"/>
          <w:sz w:val="26"/>
          <w:szCs w:val="26"/>
        </w:rPr>
        <w:t>главного</w:t>
      </w:r>
      <w:r w:rsidR="00AA5F10" w:rsidRPr="00816F5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6" w:name="sub_12000"/>
      <w:bookmarkEnd w:id="25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 работы и интенсивности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труда, 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сохранять высокую работоспособность в эк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стремальных условиях, соблюдению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дисциплины;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поручений;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</w:t>
      </w:r>
      <w:r w:rsidR="005F53C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работы (подготовк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в соответствии с установленными требованиями, полно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логично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материала, юридически грамотно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отсутстви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стилистических и грамматических ошибок);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компетентности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(знани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законодательных и иных 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рмативных правовых актов, широте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профессионального кругозора, умени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работать с документами);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четко организовывать и планировать выпол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нение порученных заданий, умению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рационально использовать рабочее время, расставлять приоритеты;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 поставленных задач, активности и инициативе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освоении новых компьютерных и информ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ационных технологий, 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быстро адаптироваться к новым условиям и требованиям;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 последствия своих действий, принимаемых решений.</w:t>
      </w:r>
    </w:p>
    <w:p w:rsidR="00C529C2" w:rsidRPr="006E6667" w:rsidRDefault="00C529C2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31469D" w:rsidRDefault="00627EA3" w:rsidP="00D755C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t>Н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ачальник отдела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________________       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805CA2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</w:t>
      </w:r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ab/>
      </w:r>
      <w:bookmarkStart w:id="27" w:name="_GoBack"/>
      <w:bookmarkEnd w:id="26"/>
      <w:bookmarkEnd w:id="27"/>
    </w:p>
    <w:sectPr w:rsidR="001E7640" w:rsidRPr="0031469D" w:rsidSect="00C529C2">
      <w:headerReference w:type="default" r:id="rId19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26" w:rsidRDefault="00D04F26" w:rsidP="001E7640">
      <w:pPr>
        <w:spacing w:after="0" w:line="240" w:lineRule="auto"/>
      </w:pPr>
      <w:r>
        <w:separator/>
      </w:r>
    </w:p>
  </w:endnote>
  <w:endnote w:type="continuationSeparator" w:id="0">
    <w:p w:rsidR="00D04F26" w:rsidRDefault="00D04F26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26" w:rsidRDefault="00D04F26" w:rsidP="001E7640">
      <w:pPr>
        <w:spacing w:after="0" w:line="240" w:lineRule="auto"/>
      </w:pPr>
      <w:r>
        <w:separator/>
      </w:r>
    </w:p>
  </w:footnote>
  <w:footnote w:type="continuationSeparator" w:id="0">
    <w:p w:rsidR="00D04F26" w:rsidRDefault="00D04F26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5C9">
          <w:rPr>
            <w:noProof/>
          </w:rPr>
          <w:t>9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21568"/>
    <w:rsid w:val="000403A9"/>
    <w:rsid w:val="0004096C"/>
    <w:rsid w:val="000426B9"/>
    <w:rsid w:val="000534C2"/>
    <w:rsid w:val="00093136"/>
    <w:rsid w:val="000C1E49"/>
    <w:rsid w:val="000C2259"/>
    <w:rsid w:val="00107BF2"/>
    <w:rsid w:val="0011433D"/>
    <w:rsid w:val="001359C9"/>
    <w:rsid w:val="00147AE8"/>
    <w:rsid w:val="00181777"/>
    <w:rsid w:val="00184971"/>
    <w:rsid w:val="00196139"/>
    <w:rsid w:val="001A075D"/>
    <w:rsid w:val="001A7E06"/>
    <w:rsid w:val="001E07E6"/>
    <w:rsid w:val="001E6388"/>
    <w:rsid w:val="001E7640"/>
    <w:rsid w:val="00210D4C"/>
    <w:rsid w:val="00213FB8"/>
    <w:rsid w:val="00215E19"/>
    <w:rsid w:val="002162E0"/>
    <w:rsid w:val="0022336A"/>
    <w:rsid w:val="00232526"/>
    <w:rsid w:val="00244790"/>
    <w:rsid w:val="00272C1B"/>
    <w:rsid w:val="00277B92"/>
    <w:rsid w:val="002868CD"/>
    <w:rsid w:val="00287636"/>
    <w:rsid w:val="002A6B2D"/>
    <w:rsid w:val="002B3689"/>
    <w:rsid w:val="002C415D"/>
    <w:rsid w:val="002C65D6"/>
    <w:rsid w:val="002E0AB0"/>
    <w:rsid w:val="002E1557"/>
    <w:rsid w:val="00300238"/>
    <w:rsid w:val="0031469D"/>
    <w:rsid w:val="00336B1B"/>
    <w:rsid w:val="0033713F"/>
    <w:rsid w:val="0034150D"/>
    <w:rsid w:val="00343D1E"/>
    <w:rsid w:val="003619A5"/>
    <w:rsid w:val="0038344C"/>
    <w:rsid w:val="003A3466"/>
    <w:rsid w:val="003D3B28"/>
    <w:rsid w:val="003E5120"/>
    <w:rsid w:val="003F48BF"/>
    <w:rsid w:val="003F7A03"/>
    <w:rsid w:val="00414B76"/>
    <w:rsid w:val="00414EC5"/>
    <w:rsid w:val="0041729C"/>
    <w:rsid w:val="004324BE"/>
    <w:rsid w:val="00452B01"/>
    <w:rsid w:val="004616B5"/>
    <w:rsid w:val="00471D86"/>
    <w:rsid w:val="00485924"/>
    <w:rsid w:val="004B70DD"/>
    <w:rsid w:val="004C57CB"/>
    <w:rsid w:val="004C7FE5"/>
    <w:rsid w:val="004E156F"/>
    <w:rsid w:val="004F4ADB"/>
    <w:rsid w:val="004F608F"/>
    <w:rsid w:val="00535A6D"/>
    <w:rsid w:val="005606F7"/>
    <w:rsid w:val="00595792"/>
    <w:rsid w:val="005C15E6"/>
    <w:rsid w:val="005C78DA"/>
    <w:rsid w:val="005D1707"/>
    <w:rsid w:val="005D390E"/>
    <w:rsid w:val="005D436E"/>
    <w:rsid w:val="005D540A"/>
    <w:rsid w:val="005E1619"/>
    <w:rsid w:val="005E2760"/>
    <w:rsid w:val="005F53CA"/>
    <w:rsid w:val="005F70AE"/>
    <w:rsid w:val="0060527F"/>
    <w:rsid w:val="00606095"/>
    <w:rsid w:val="00623479"/>
    <w:rsid w:val="00627EA3"/>
    <w:rsid w:val="00661CC1"/>
    <w:rsid w:val="00663316"/>
    <w:rsid w:val="0066463E"/>
    <w:rsid w:val="006873A4"/>
    <w:rsid w:val="00691753"/>
    <w:rsid w:val="006C2E99"/>
    <w:rsid w:val="006E6667"/>
    <w:rsid w:val="006F1C25"/>
    <w:rsid w:val="0070104E"/>
    <w:rsid w:val="00711BC3"/>
    <w:rsid w:val="00775F9E"/>
    <w:rsid w:val="007A29A7"/>
    <w:rsid w:val="007B1765"/>
    <w:rsid w:val="007B26CC"/>
    <w:rsid w:val="007F1FDC"/>
    <w:rsid w:val="007F3821"/>
    <w:rsid w:val="007F6E86"/>
    <w:rsid w:val="00801F78"/>
    <w:rsid w:val="00805CA2"/>
    <w:rsid w:val="00812D61"/>
    <w:rsid w:val="00816F5E"/>
    <w:rsid w:val="00846AC0"/>
    <w:rsid w:val="00852828"/>
    <w:rsid w:val="00854362"/>
    <w:rsid w:val="008B1922"/>
    <w:rsid w:val="008B7DB2"/>
    <w:rsid w:val="008C7987"/>
    <w:rsid w:val="008E6DFB"/>
    <w:rsid w:val="008F20BE"/>
    <w:rsid w:val="008F38D9"/>
    <w:rsid w:val="009260B5"/>
    <w:rsid w:val="00940125"/>
    <w:rsid w:val="009402FE"/>
    <w:rsid w:val="00943A91"/>
    <w:rsid w:val="00946B3E"/>
    <w:rsid w:val="009A3B8D"/>
    <w:rsid w:val="009B1362"/>
    <w:rsid w:val="009C3FC1"/>
    <w:rsid w:val="009C5653"/>
    <w:rsid w:val="009C605B"/>
    <w:rsid w:val="00A44B24"/>
    <w:rsid w:val="00A63CFC"/>
    <w:rsid w:val="00A721D3"/>
    <w:rsid w:val="00A87577"/>
    <w:rsid w:val="00A901B1"/>
    <w:rsid w:val="00A97DF9"/>
    <w:rsid w:val="00AA1735"/>
    <w:rsid w:val="00AA5F10"/>
    <w:rsid w:val="00AB0CE1"/>
    <w:rsid w:val="00AB7B9A"/>
    <w:rsid w:val="00AC3E8A"/>
    <w:rsid w:val="00B13490"/>
    <w:rsid w:val="00B1351F"/>
    <w:rsid w:val="00B2046A"/>
    <w:rsid w:val="00B213BE"/>
    <w:rsid w:val="00B219C2"/>
    <w:rsid w:val="00B372E4"/>
    <w:rsid w:val="00B579C4"/>
    <w:rsid w:val="00B6608B"/>
    <w:rsid w:val="00B81C6A"/>
    <w:rsid w:val="00B968DE"/>
    <w:rsid w:val="00BA37B8"/>
    <w:rsid w:val="00BE0199"/>
    <w:rsid w:val="00BF200B"/>
    <w:rsid w:val="00C04265"/>
    <w:rsid w:val="00C058C7"/>
    <w:rsid w:val="00C063D2"/>
    <w:rsid w:val="00C118C2"/>
    <w:rsid w:val="00C529C2"/>
    <w:rsid w:val="00C56C7E"/>
    <w:rsid w:val="00C8105B"/>
    <w:rsid w:val="00C9440B"/>
    <w:rsid w:val="00CA0D02"/>
    <w:rsid w:val="00D02FD2"/>
    <w:rsid w:val="00D04F26"/>
    <w:rsid w:val="00D45036"/>
    <w:rsid w:val="00D755C9"/>
    <w:rsid w:val="00D8299C"/>
    <w:rsid w:val="00DB0DEF"/>
    <w:rsid w:val="00DB510C"/>
    <w:rsid w:val="00DF4A2B"/>
    <w:rsid w:val="00E25DFD"/>
    <w:rsid w:val="00EB3A36"/>
    <w:rsid w:val="00EB6B39"/>
    <w:rsid w:val="00F009BE"/>
    <w:rsid w:val="00F22F02"/>
    <w:rsid w:val="00F3079F"/>
    <w:rsid w:val="00F308E3"/>
    <w:rsid w:val="00F45AC3"/>
    <w:rsid w:val="00F56442"/>
    <w:rsid w:val="00F7716D"/>
    <w:rsid w:val="00FF0C31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8F7D8-3333-4FFA-8CA2-0D4E81E1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3904</Words>
  <Characters>22255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Иванова Ольга Александровна</cp:lastModifiedBy>
  <cp:revision>12</cp:revision>
  <cp:lastPrinted>2022-06-11T07:33:00Z</cp:lastPrinted>
  <dcterms:created xsi:type="dcterms:W3CDTF">2018-03-06T13:09:00Z</dcterms:created>
  <dcterms:modified xsi:type="dcterms:W3CDTF">2022-06-11T07:35:00Z</dcterms:modified>
</cp:coreProperties>
</file>